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165F" w:rsidRDefault="0086165F">
      <w:pPr>
        <w:jc w:val="center"/>
        <w:rPr>
          <w:b/>
        </w:rPr>
      </w:pPr>
    </w:p>
    <w:p w:rsidR="0090502A" w:rsidRDefault="00392802">
      <w:pPr>
        <w:jc w:val="center"/>
        <w:rPr>
          <w:b/>
        </w:rPr>
      </w:pPr>
      <w:r>
        <w:rPr>
          <w:b/>
        </w:rPr>
        <w:t>Информация об объеме, предоставляемых социальных услуг получателям</w:t>
      </w:r>
      <w:r w:rsidR="002A5A97">
        <w:rPr>
          <w:b/>
        </w:rPr>
        <w:t xml:space="preserve"> социальных услуг</w:t>
      </w:r>
      <w:r>
        <w:rPr>
          <w:b/>
        </w:rPr>
        <w:t xml:space="preserve"> ЛОГБУ «ЛО МРЦ»</w:t>
      </w:r>
    </w:p>
    <w:p w:rsidR="00392802" w:rsidRPr="00392802" w:rsidRDefault="00392802">
      <w:pPr>
        <w:jc w:val="center"/>
        <w:rPr>
          <w:b/>
          <w:u w:val="single"/>
        </w:rPr>
      </w:pPr>
      <w:r w:rsidRPr="00392802">
        <w:rPr>
          <w:b/>
          <w:u w:val="single"/>
        </w:rPr>
        <w:t xml:space="preserve">за </w:t>
      </w:r>
      <w:r w:rsidR="007B6A30">
        <w:rPr>
          <w:b/>
          <w:u w:val="single"/>
        </w:rPr>
        <w:t>июнь</w:t>
      </w:r>
      <w:r w:rsidR="005F4CB6">
        <w:rPr>
          <w:b/>
          <w:u w:val="single"/>
        </w:rPr>
        <w:t xml:space="preserve"> </w:t>
      </w:r>
      <w:r w:rsidR="00D25F4D">
        <w:rPr>
          <w:b/>
          <w:u w:val="single"/>
        </w:rPr>
        <w:t>202</w:t>
      </w:r>
      <w:r w:rsidR="0064624C">
        <w:rPr>
          <w:b/>
          <w:u w:val="single"/>
        </w:rPr>
        <w:t>3</w:t>
      </w:r>
      <w:r w:rsidRPr="00392802">
        <w:rPr>
          <w:b/>
          <w:u w:val="single"/>
        </w:rPr>
        <w:t xml:space="preserve"> г. </w:t>
      </w:r>
    </w:p>
    <w:tbl>
      <w:tblPr>
        <w:tblW w:w="14108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2489"/>
        <w:gridCol w:w="1255"/>
        <w:gridCol w:w="1807"/>
        <w:gridCol w:w="1940"/>
        <w:gridCol w:w="1811"/>
        <w:gridCol w:w="1434"/>
        <w:gridCol w:w="1446"/>
        <w:gridCol w:w="1926"/>
      </w:tblGrid>
      <w:tr w:rsidR="00AF78E9" w:rsidTr="0008419B">
        <w:tc>
          <w:tcPr>
            <w:tcW w:w="1410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AF78E9" w:rsidRDefault="00AF78E9" w:rsidP="00BB7A69">
            <w:pPr>
              <w:jc w:val="center"/>
              <w:rPr>
                <w:b/>
                <w:sz w:val="20"/>
                <w:szCs w:val="20"/>
              </w:rPr>
            </w:pPr>
            <w:r w:rsidRPr="00AF78E9">
              <w:rPr>
                <w:b/>
                <w:sz w:val="20"/>
                <w:szCs w:val="20"/>
              </w:rPr>
              <w:t xml:space="preserve">Стационарная форма </w:t>
            </w:r>
            <w:r>
              <w:rPr>
                <w:b/>
                <w:sz w:val="20"/>
                <w:szCs w:val="20"/>
              </w:rPr>
              <w:t xml:space="preserve">социального обслуживания </w:t>
            </w:r>
            <w:r w:rsidRPr="00AF78E9">
              <w:rPr>
                <w:b/>
                <w:sz w:val="20"/>
                <w:szCs w:val="20"/>
              </w:rPr>
              <w:t xml:space="preserve">с постоянным проживанием </w:t>
            </w:r>
          </w:p>
        </w:tc>
      </w:tr>
      <w:tr w:rsidR="007550B4" w:rsidTr="00D52C29"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2A5A97" w:rsidRDefault="00B6567F" w:rsidP="00BB7A69">
            <w:pPr>
              <w:snapToGrid w:val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noProof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Frame2" o:spid="_x0000_s1029" type="#_x0000_t202" style="position:absolute;margin-left:-4.65pt;margin-top:-.65pt;width:122.1pt;height:127.5pt;z-index:251654656;visibility:visible;mso-wrap-style:square;mso-width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">
                  <v:textbox style="mso-next-textbox:#Frame2">
                    <w:txbxContent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 xml:space="preserve">            Виды услуг</w:t>
                        </w: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Финансирование</w:t>
                        </w: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line id="Прямая соединительная линия 8" o:spid="_x0000_s1028" style="position:absolute;z-index:251655680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" from=".2pt,4pt" to="117.75pt,12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" strokeweight=".26mm">
                  <v:stroke endarrow="block" joinstyle="miter"/>
                </v:line>
              </w:pict>
            </w: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Социально-бытовые услуги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Социально-медицинские услуги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Социально-психологические услуги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Социально-педагогические услуги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Социально-трудовые услуги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Социально-правовые услуги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</w:t>
            </w:r>
          </w:p>
        </w:tc>
      </w:tr>
      <w:tr w:rsidR="007550B4" w:rsidTr="00D52C29"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Бюджет Лен. области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753932" w:rsidRDefault="0030196C" w:rsidP="007B6A30">
            <w:r w:rsidRPr="00753932">
              <w:t xml:space="preserve">   </w:t>
            </w:r>
            <w:r w:rsidR="007B6A30">
              <w:t>44 984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52E9" w:rsidRPr="00753932" w:rsidRDefault="007B6A30" w:rsidP="00753932">
            <w:pPr>
              <w:jc w:val="center"/>
            </w:pPr>
            <w:r>
              <w:t>18 368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753932" w:rsidRDefault="007B6A30" w:rsidP="00753932">
            <w:pPr>
              <w:jc w:val="center"/>
            </w:pPr>
            <w:r>
              <w:t>2 271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753932" w:rsidRDefault="007B6A30" w:rsidP="00753932">
            <w:pPr>
              <w:jc w:val="center"/>
            </w:pPr>
            <w:r>
              <w:t>16 772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753932" w:rsidRDefault="00B6567F" w:rsidP="00C7067C">
            <w:pPr>
              <w:jc w:val="center"/>
            </w:pPr>
            <w:r>
              <w:t>315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753932" w:rsidRDefault="007B6A30" w:rsidP="00753932">
            <w:pPr>
              <w:jc w:val="center"/>
            </w:pPr>
            <w:r>
              <w:t>2 110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753932" w:rsidRDefault="00753932" w:rsidP="007B6A30">
            <w:pPr>
              <w:jc w:val="center"/>
            </w:pPr>
            <w:r w:rsidRPr="00753932">
              <w:t xml:space="preserve">5 </w:t>
            </w:r>
            <w:r w:rsidR="007B6A30">
              <w:t>466</w:t>
            </w:r>
          </w:p>
        </w:tc>
      </w:tr>
      <w:tr w:rsidR="007550B4" w:rsidTr="00D52C29"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Средства физических и  юр. лиц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753932" w:rsidRDefault="00AF78E9" w:rsidP="00D57148">
            <w:pPr>
              <w:snapToGrid w:val="0"/>
              <w:jc w:val="center"/>
            </w:pPr>
            <w:r w:rsidRPr="00753932">
              <w:t>0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753932" w:rsidRDefault="00AF78E9" w:rsidP="00D57148">
            <w:pPr>
              <w:snapToGrid w:val="0"/>
              <w:jc w:val="center"/>
            </w:pPr>
            <w:r w:rsidRPr="00753932">
              <w:t>0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753932" w:rsidRDefault="00AF78E9" w:rsidP="00D57148">
            <w:pPr>
              <w:snapToGrid w:val="0"/>
              <w:jc w:val="center"/>
            </w:pPr>
            <w:r w:rsidRPr="00753932">
              <w:t>0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753932" w:rsidRDefault="00AF78E9" w:rsidP="00D57148">
            <w:pPr>
              <w:snapToGrid w:val="0"/>
              <w:jc w:val="center"/>
            </w:pPr>
            <w:r w:rsidRPr="00753932">
              <w:t>0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753932" w:rsidRDefault="00AF78E9" w:rsidP="00D57148">
            <w:pPr>
              <w:snapToGrid w:val="0"/>
              <w:jc w:val="center"/>
            </w:pPr>
            <w:r w:rsidRPr="00753932">
              <w:t>0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753932" w:rsidRDefault="00AF78E9" w:rsidP="00D57148">
            <w:pPr>
              <w:snapToGrid w:val="0"/>
              <w:jc w:val="center"/>
            </w:pPr>
            <w:r w:rsidRPr="00753932">
              <w:t>0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753932" w:rsidRDefault="00AF78E9" w:rsidP="00D57148">
            <w:pPr>
              <w:snapToGrid w:val="0"/>
              <w:jc w:val="center"/>
            </w:pPr>
            <w:r w:rsidRPr="00753932">
              <w:t>0</w:t>
            </w:r>
          </w:p>
        </w:tc>
      </w:tr>
      <w:tr w:rsidR="007550B4" w:rsidTr="00D52C29"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Итого:</w:t>
            </w: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753932" w:rsidRDefault="007B6A30" w:rsidP="007550B4">
            <w:pPr>
              <w:jc w:val="center"/>
            </w:pPr>
            <w:r>
              <w:t>44 984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753932" w:rsidRDefault="007B6A30" w:rsidP="00753932">
            <w:pPr>
              <w:jc w:val="center"/>
            </w:pPr>
            <w:r>
              <w:t>18 368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753932" w:rsidRDefault="007B6A30" w:rsidP="00753932">
            <w:pPr>
              <w:jc w:val="center"/>
            </w:pPr>
            <w:r>
              <w:t>2 271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753932" w:rsidRDefault="007B6A30" w:rsidP="00753932">
            <w:pPr>
              <w:jc w:val="center"/>
            </w:pPr>
            <w:r>
              <w:t>16 772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753932" w:rsidRDefault="00B6567F" w:rsidP="00C7067C">
            <w:pPr>
              <w:jc w:val="center"/>
            </w:pPr>
            <w:r>
              <w:t>315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753932" w:rsidRDefault="00FA5A30" w:rsidP="007B6A30">
            <w:pPr>
              <w:jc w:val="center"/>
            </w:pPr>
            <w:r w:rsidRPr="00753932">
              <w:t xml:space="preserve">2 </w:t>
            </w:r>
            <w:r w:rsidR="007B6A30">
              <w:t>110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8E9" w:rsidRPr="00753932" w:rsidRDefault="00FA5A30" w:rsidP="007B6A30">
            <w:pPr>
              <w:jc w:val="center"/>
            </w:pPr>
            <w:r w:rsidRPr="00753932">
              <w:t xml:space="preserve">5 </w:t>
            </w:r>
            <w:r w:rsidR="007B6A30">
              <w:t>466</w:t>
            </w:r>
          </w:p>
        </w:tc>
      </w:tr>
      <w:tr w:rsidR="00AF78E9" w:rsidTr="002A233C">
        <w:tc>
          <w:tcPr>
            <w:tcW w:w="1410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9D1433" w:rsidRDefault="00AF78E9" w:rsidP="004D495B">
            <w:pPr>
              <w:jc w:val="center"/>
              <w:rPr>
                <w:b/>
                <w:sz w:val="20"/>
                <w:szCs w:val="20"/>
              </w:rPr>
            </w:pPr>
            <w:r w:rsidRPr="009D1433">
              <w:rPr>
                <w:b/>
                <w:sz w:val="20"/>
                <w:szCs w:val="20"/>
              </w:rPr>
              <w:t>Стационарная форма  социального обслуживания с временным проживанием</w:t>
            </w:r>
            <w:r w:rsidR="006F2155" w:rsidRPr="009D1433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7550B4" w:rsidTr="00D52C29"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2A5A97" w:rsidRDefault="00B6567F" w:rsidP="00BB7A69">
            <w:pPr>
              <w:snapToGrid w:val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noProof/>
              </w:rPr>
              <w:pict>
                <v:shape id="_x0000_s1031" type="#_x0000_t202" style="position:absolute;margin-left:-4.65pt;margin-top:-.65pt;width:122.1pt;height:127.5pt;z-index:251656704;visibility:visible;mso-wrap-style:square;mso-width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">
                  <v:textbox style="mso-next-textbox:#_x0000_s1031">
                    <w:txbxContent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 xml:space="preserve">            Виды услуг</w:t>
                        </w: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Финансирование</w:t>
                        </w: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line id="Прямая соединительная линия 10" o:spid="_x0000_s1030" style="position:absolute;z-index:251657728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" from=".2pt,4pt" to="117.75pt,12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" strokeweight=".26mm">
                  <v:stroke endarrow="block" joinstyle="miter"/>
                </v:line>
              </w:pict>
            </w: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9D1433" w:rsidRDefault="00AF78E9" w:rsidP="00BB7A69">
            <w:pPr>
              <w:jc w:val="center"/>
              <w:rPr>
                <w:sz w:val="20"/>
                <w:szCs w:val="20"/>
              </w:rPr>
            </w:pPr>
            <w:r w:rsidRPr="009D1433">
              <w:rPr>
                <w:sz w:val="20"/>
                <w:szCs w:val="20"/>
              </w:rPr>
              <w:t>Социально-бытовые услуги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9D1433" w:rsidRDefault="00AF78E9" w:rsidP="00BB7A69">
            <w:pPr>
              <w:jc w:val="center"/>
              <w:rPr>
                <w:sz w:val="20"/>
                <w:szCs w:val="20"/>
              </w:rPr>
            </w:pPr>
            <w:r w:rsidRPr="009D1433">
              <w:rPr>
                <w:sz w:val="20"/>
                <w:szCs w:val="20"/>
              </w:rPr>
              <w:t>Социально-медицинские услуги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9D1433" w:rsidRDefault="00AF78E9" w:rsidP="00BB7A69">
            <w:pPr>
              <w:jc w:val="center"/>
              <w:rPr>
                <w:sz w:val="20"/>
                <w:szCs w:val="20"/>
              </w:rPr>
            </w:pPr>
            <w:r w:rsidRPr="009D1433">
              <w:rPr>
                <w:sz w:val="20"/>
                <w:szCs w:val="20"/>
              </w:rPr>
              <w:t>Социально-психологические услуги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9D1433" w:rsidRDefault="00AF78E9" w:rsidP="00BB7A69">
            <w:pPr>
              <w:jc w:val="center"/>
              <w:rPr>
                <w:sz w:val="20"/>
                <w:szCs w:val="20"/>
              </w:rPr>
            </w:pPr>
            <w:r w:rsidRPr="009D1433">
              <w:rPr>
                <w:sz w:val="20"/>
                <w:szCs w:val="20"/>
              </w:rPr>
              <w:t>Социально-педагогические услуги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9D1433" w:rsidRDefault="00AF78E9" w:rsidP="00BB7A69">
            <w:pPr>
              <w:jc w:val="center"/>
              <w:rPr>
                <w:sz w:val="20"/>
                <w:szCs w:val="20"/>
              </w:rPr>
            </w:pPr>
            <w:r w:rsidRPr="009D1433">
              <w:rPr>
                <w:sz w:val="20"/>
                <w:szCs w:val="20"/>
              </w:rPr>
              <w:t>Социально-трудовые у</w:t>
            </w:r>
            <w:bookmarkStart w:id="0" w:name="_GoBack"/>
            <w:bookmarkEnd w:id="0"/>
            <w:r w:rsidRPr="009D1433">
              <w:rPr>
                <w:sz w:val="20"/>
                <w:szCs w:val="20"/>
              </w:rPr>
              <w:t>слуги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9D1433" w:rsidRDefault="00AF78E9" w:rsidP="00BB7A69">
            <w:pPr>
              <w:jc w:val="center"/>
              <w:rPr>
                <w:sz w:val="20"/>
                <w:szCs w:val="20"/>
              </w:rPr>
            </w:pPr>
            <w:r w:rsidRPr="009D1433">
              <w:rPr>
                <w:sz w:val="20"/>
                <w:szCs w:val="20"/>
              </w:rPr>
              <w:t>Социально-правовые услуги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9D1433" w:rsidRDefault="00AF78E9" w:rsidP="00BB7A69">
            <w:pPr>
              <w:jc w:val="center"/>
              <w:rPr>
                <w:sz w:val="20"/>
                <w:szCs w:val="20"/>
              </w:rPr>
            </w:pPr>
            <w:r w:rsidRPr="009D1433">
              <w:rPr>
                <w:sz w:val="20"/>
                <w:szCs w:val="20"/>
              </w:rPr>
              <w:t>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</w:t>
            </w:r>
          </w:p>
        </w:tc>
      </w:tr>
      <w:tr w:rsidR="007550B4" w:rsidTr="00D52C29"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Бюджет Лен. области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9D1433" w:rsidRDefault="007B6A30" w:rsidP="00C14C59">
            <w:pPr>
              <w:jc w:val="center"/>
            </w:pPr>
            <w:r>
              <w:t>2582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9D1433" w:rsidRDefault="007B6A30" w:rsidP="00E20364">
            <w:pPr>
              <w:jc w:val="center"/>
            </w:pPr>
            <w:r>
              <w:t>1479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9D1433" w:rsidRDefault="007B6A30" w:rsidP="00E20364">
            <w:pPr>
              <w:jc w:val="center"/>
            </w:pPr>
            <w:r>
              <w:t>90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9D1433" w:rsidRDefault="007B6A30" w:rsidP="005F4CB6">
            <w:pPr>
              <w:jc w:val="center"/>
            </w:pPr>
            <w:r>
              <w:t>1253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9D1433" w:rsidRDefault="007B6A30" w:rsidP="00003A3A">
            <w:pPr>
              <w:jc w:val="center"/>
            </w:pPr>
            <w:r>
              <w:t>120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Pr="009D1433" w:rsidRDefault="00E20364" w:rsidP="00003A3A">
            <w:pPr>
              <w:jc w:val="center"/>
            </w:pPr>
            <w:r w:rsidRPr="009D1433">
              <w:t>0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Pr="009D1433" w:rsidRDefault="007B6A30" w:rsidP="00003A3A">
            <w:pPr>
              <w:jc w:val="center"/>
            </w:pPr>
            <w:r>
              <w:t>689</w:t>
            </w:r>
          </w:p>
        </w:tc>
      </w:tr>
      <w:tr w:rsidR="007550B4" w:rsidTr="00D52C29"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Средства физических и  юр. лиц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9D1433" w:rsidRDefault="00AF78E9" w:rsidP="00003A3A">
            <w:pPr>
              <w:snapToGrid w:val="0"/>
              <w:jc w:val="center"/>
            </w:pPr>
            <w:r w:rsidRPr="009D1433">
              <w:t>0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9D1433" w:rsidRDefault="00AF78E9" w:rsidP="00003A3A">
            <w:pPr>
              <w:snapToGrid w:val="0"/>
              <w:jc w:val="center"/>
            </w:pPr>
            <w:r w:rsidRPr="009D1433">
              <w:t>0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9D1433" w:rsidRDefault="00AF78E9" w:rsidP="00003A3A">
            <w:pPr>
              <w:snapToGrid w:val="0"/>
              <w:jc w:val="center"/>
            </w:pPr>
            <w:r w:rsidRPr="009D1433">
              <w:t>0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9D1433" w:rsidRDefault="00AF78E9" w:rsidP="00003A3A">
            <w:pPr>
              <w:snapToGrid w:val="0"/>
              <w:jc w:val="center"/>
            </w:pPr>
            <w:r w:rsidRPr="009D1433">
              <w:t>0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9D1433" w:rsidRDefault="00AF78E9" w:rsidP="00003A3A">
            <w:pPr>
              <w:snapToGrid w:val="0"/>
              <w:jc w:val="center"/>
            </w:pPr>
            <w:r w:rsidRPr="009D1433">
              <w:t>0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9D1433" w:rsidRDefault="00AF78E9" w:rsidP="00003A3A">
            <w:pPr>
              <w:snapToGrid w:val="0"/>
              <w:jc w:val="center"/>
            </w:pPr>
            <w:r w:rsidRPr="009D1433">
              <w:t>0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9D1433" w:rsidRDefault="00AF78E9" w:rsidP="00003A3A">
            <w:pPr>
              <w:snapToGrid w:val="0"/>
              <w:jc w:val="center"/>
            </w:pPr>
            <w:r w:rsidRPr="009D1433">
              <w:t>0</w:t>
            </w:r>
          </w:p>
        </w:tc>
      </w:tr>
      <w:tr w:rsidR="007550B4" w:rsidTr="00D52C29"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Итого:</w:t>
            </w:r>
          </w:p>
          <w:p w:rsidR="00003A3A" w:rsidRDefault="00003A3A" w:rsidP="00003A3A">
            <w:pPr>
              <w:rPr>
                <w:sz w:val="20"/>
                <w:szCs w:val="20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9D1433" w:rsidRDefault="007B6A30" w:rsidP="001919E1">
            <w:pPr>
              <w:jc w:val="center"/>
            </w:pPr>
            <w:r>
              <w:t>2582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9D1433" w:rsidRDefault="007B6A30" w:rsidP="00962D13">
            <w:pPr>
              <w:jc w:val="center"/>
            </w:pPr>
            <w:r>
              <w:t>1479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9D1433" w:rsidRDefault="007B6A30" w:rsidP="007B6A30">
            <w:pPr>
              <w:jc w:val="center"/>
            </w:pPr>
            <w:r>
              <w:t>90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9D1433" w:rsidRDefault="007B6A30" w:rsidP="00003A3A">
            <w:pPr>
              <w:jc w:val="center"/>
            </w:pPr>
            <w:r>
              <w:t>1253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9D1433" w:rsidRDefault="007B6A30" w:rsidP="003B3D9F">
            <w:pPr>
              <w:jc w:val="center"/>
            </w:pPr>
            <w:r>
              <w:t>120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Pr="009D1433" w:rsidRDefault="00E20364" w:rsidP="00003A3A">
            <w:pPr>
              <w:jc w:val="center"/>
            </w:pPr>
            <w:r w:rsidRPr="009D1433">
              <w:t>0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A3A" w:rsidRPr="009D1433" w:rsidRDefault="007B6A30" w:rsidP="00003A3A">
            <w:pPr>
              <w:jc w:val="center"/>
            </w:pPr>
            <w:r>
              <w:t>689</w:t>
            </w:r>
          </w:p>
        </w:tc>
      </w:tr>
    </w:tbl>
    <w:p w:rsidR="00AF78E9" w:rsidRDefault="004D495B">
      <w:pPr>
        <w:rPr>
          <w:b/>
          <w:sz w:val="20"/>
          <w:szCs w:val="20"/>
          <w:lang w:eastAsia="en-US"/>
        </w:rPr>
      </w:pPr>
      <w:r>
        <w:rPr>
          <w:b/>
          <w:sz w:val="20"/>
          <w:szCs w:val="20"/>
          <w:lang w:eastAsia="en-US"/>
        </w:rPr>
        <w:t xml:space="preserve">                                                                          </w:t>
      </w:r>
      <w:r w:rsidR="00210891">
        <w:rPr>
          <w:b/>
          <w:sz w:val="20"/>
          <w:szCs w:val="20"/>
          <w:lang w:eastAsia="en-US"/>
        </w:rPr>
        <w:t xml:space="preserve">              </w:t>
      </w:r>
      <w:r w:rsidR="00B165B2">
        <w:rPr>
          <w:b/>
          <w:sz w:val="20"/>
          <w:szCs w:val="20"/>
          <w:lang w:eastAsia="en-US"/>
        </w:rPr>
        <w:t xml:space="preserve">   </w:t>
      </w:r>
      <w:r>
        <w:rPr>
          <w:b/>
          <w:sz w:val="20"/>
          <w:szCs w:val="20"/>
          <w:lang w:eastAsia="en-US"/>
        </w:rPr>
        <w:t xml:space="preserve"> Полустационарная форма социального обслуживания</w:t>
      </w:r>
    </w:p>
    <w:tbl>
      <w:tblPr>
        <w:tblW w:w="1403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2410"/>
        <w:gridCol w:w="1560"/>
        <w:gridCol w:w="1417"/>
        <w:gridCol w:w="1985"/>
        <w:gridCol w:w="1842"/>
        <w:gridCol w:w="1418"/>
        <w:gridCol w:w="1417"/>
        <w:gridCol w:w="1985"/>
      </w:tblGrid>
      <w:tr w:rsidR="004D495B" w:rsidTr="004D495B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495B" w:rsidRDefault="00B6567F" w:rsidP="004D495B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eastAsia="ru-RU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33" type="#_x0000_t32" style="position:absolute;margin-left:-3.75pt;margin-top:2.05pt;width:117.25pt;height:65.25pt;z-index:251658752" o:connectortype="straight">
                  <v:stroke endarrow="block"/>
                </v:shape>
              </w:pict>
            </w:r>
            <w:r w:rsidR="004D495B">
              <w:rPr>
                <w:sz w:val="20"/>
                <w:szCs w:val="20"/>
              </w:rPr>
              <w:t xml:space="preserve">                       Виды услуг</w:t>
            </w: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4D49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Финансирование</w:t>
            </w: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712E3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95B" w:rsidRDefault="004D495B" w:rsidP="00712E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Социально-бытовые услуги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95B" w:rsidRDefault="004D495B" w:rsidP="00712E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Социально-медицинские услуги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95B" w:rsidRDefault="004D495B" w:rsidP="00712E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Социально-психологические услуги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95B" w:rsidRDefault="004D495B" w:rsidP="00712E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Социально-педагогические услуги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95B" w:rsidRDefault="004D495B" w:rsidP="00712E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Социально-трудовые услуги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495B" w:rsidRDefault="004D495B" w:rsidP="00712E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Социально-правовые услуги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495B" w:rsidRDefault="004D495B" w:rsidP="00712E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Услуги в целях повышения коммуникативного потенциала </w:t>
            </w:r>
            <w:r>
              <w:rPr>
                <w:color w:val="000000"/>
                <w:sz w:val="20"/>
                <w:szCs w:val="20"/>
              </w:rPr>
              <w:lastRenderedPageBreak/>
              <w:t>получателей социальных услуг, имеющих ограничения жизнедеятельности, в том числе детей-инвалидов</w:t>
            </w:r>
          </w:p>
        </w:tc>
      </w:tr>
      <w:tr w:rsidR="00003A3A" w:rsidTr="004D495B">
        <w:trPr>
          <w:trHeight w:val="53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3A3A" w:rsidRDefault="00003A3A" w:rsidP="00003A3A">
            <w:pPr>
              <w:jc w:val="center"/>
            </w:pPr>
            <w:r>
              <w:rPr>
                <w:sz w:val="20"/>
                <w:szCs w:val="20"/>
              </w:rPr>
              <w:lastRenderedPageBreak/>
              <w:t>Бюджет Лен. области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7B6A30" w:rsidP="009179EF">
            <w:pPr>
              <w:jc w:val="center"/>
            </w:pPr>
            <w:r>
              <w:t>1728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7B6A30" w:rsidP="00003A3A">
            <w:pPr>
              <w:jc w:val="center"/>
            </w:pPr>
            <w:r>
              <w:t>1120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7B6A30" w:rsidP="00003A3A">
            <w:pPr>
              <w:jc w:val="center"/>
            </w:pPr>
            <w:r>
              <w:t>89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7B6A30" w:rsidP="00962D13">
            <w:pPr>
              <w:jc w:val="center"/>
            </w:pPr>
            <w:r>
              <w:t>903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7B6A30" w:rsidP="00003A3A">
            <w:pPr>
              <w:jc w:val="center"/>
            </w:pPr>
            <w:r>
              <w:t>90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962D13" w:rsidP="00962D13">
            <w:pPr>
              <w:jc w:val="center"/>
            </w:pPr>
            <w:r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7B6A30" w:rsidP="00003A3A">
            <w:pPr>
              <w:jc w:val="center"/>
            </w:pPr>
            <w:r>
              <w:t>427</w:t>
            </w:r>
          </w:p>
        </w:tc>
      </w:tr>
      <w:tr w:rsidR="00003A3A" w:rsidTr="004D495B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3A3A" w:rsidRPr="00D06DD4" w:rsidRDefault="00003A3A" w:rsidP="00003A3A">
            <w:pPr>
              <w:snapToGrid w:val="0"/>
              <w:jc w:val="center"/>
            </w:pPr>
            <w:r>
              <w:rPr>
                <w:sz w:val="20"/>
                <w:szCs w:val="20"/>
              </w:rPr>
              <w:t>Средства физических и  юр. лиц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C93252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C93252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C93252">
              <w:t>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C93252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C93252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C93252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C93252">
              <w:t>0</w:t>
            </w:r>
          </w:p>
        </w:tc>
      </w:tr>
      <w:tr w:rsidR="00003A3A" w:rsidTr="004D495B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3A3A" w:rsidRDefault="00003A3A" w:rsidP="00003A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Итого:</w:t>
            </w:r>
          </w:p>
          <w:p w:rsidR="00003A3A" w:rsidRDefault="00003A3A" w:rsidP="00003A3A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7B6A30" w:rsidP="005F4CB6">
            <w:pPr>
              <w:jc w:val="center"/>
            </w:pPr>
            <w:r>
              <w:t>1728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7B6A30" w:rsidP="00003A3A">
            <w:pPr>
              <w:jc w:val="center"/>
            </w:pPr>
            <w:r>
              <w:t>1120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7B6A30" w:rsidP="00003A3A">
            <w:pPr>
              <w:jc w:val="center"/>
            </w:pPr>
            <w:r>
              <w:t>89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7B6A30" w:rsidP="00003A3A">
            <w:pPr>
              <w:jc w:val="center"/>
            </w:pPr>
            <w:r>
              <w:t>903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7B6A30" w:rsidP="005F4CB6">
            <w:pPr>
              <w:jc w:val="center"/>
            </w:pPr>
            <w:r>
              <w:t>90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962D13" w:rsidP="00962D13">
            <w:pPr>
              <w:jc w:val="center"/>
            </w:pPr>
            <w:r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A3A" w:rsidRDefault="007B6A30" w:rsidP="005462CD">
            <w:pPr>
              <w:jc w:val="center"/>
            </w:pPr>
            <w:r>
              <w:t>427</w:t>
            </w:r>
          </w:p>
        </w:tc>
      </w:tr>
    </w:tbl>
    <w:p w:rsidR="00AF78E9" w:rsidRDefault="00AF78E9">
      <w:pPr>
        <w:rPr>
          <w:b/>
          <w:sz w:val="20"/>
          <w:szCs w:val="20"/>
          <w:lang w:eastAsia="en-US"/>
        </w:rPr>
      </w:pPr>
    </w:p>
    <w:p w:rsidR="005B7DE8" w:rsidRDefault="005B7DE8" w:rsidP="005B7DE8">
      <w:pPr>
        <w:rPr>
          <w:b/>
          <w:sz w:val="20"/>
          <w:szCs w:val="20"/>
          <w:lang w:eastAsia="en-US"/>
        </w:rPr>
      </w:pPr>
      <w:r>
        <w:rPr>
          <w:b/>
          <w:sz w:val="20"/>
          <w:szCs w:val="20"/>
          <w:lang w:eastAsia="en-US"/>
        </w:rPr>
        <w:t xml:space="preserve">                                                                              Полустационарная форма социального обслуживания с краткосрочным пребыванием</w:t>
      </w:r>
    </w:p>
    <w:tbl>
      <w:tblPr>
        <w:tblW w:w="1403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2410"/>
        <w:gridCol w:w="1560"/>
        <w:gridCol w:w="1417"/>
        <w:gridCol w:w="1985"/>
        <w:gridCol w:w="1842"/>
        <w:gridCol w:w="1418"/>
        <w:gridCol w:w="1417"/>
        <w:gridCol w:w="1985"/>
      </w:tblGrid>
      <w:tr w:rsidR="005B7DE8" w:rsidTr="00E77632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7DE8" w:rsidRDefault="00B6567F" w:rsidP="00E77632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eastAsia="ru-RU"/>
              </w:rPr>
              <w:pict>
                <v:shape id="_x0000_s1035" type="#_x0000_t32" style="position:absolute;margin-left:-3.75pt;margin-top:2.05pt;width:117.25pt;height:65.25pt;z-index:251659776" o:connectortype="straight">
                  <v:stroke endarrow="block"/>
                </v:shape>
              </w:pict>
            </w:r>
            <w:r w:rsidR="005B7DE8">
              <w:rPr>
                <w:sz w:val="20"/>
                <w:szCs w:val="20"/>
              </w:rPr>
              <w:t xml:space="preserve">                       Виды услуг</w:t>
            </w: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Финансирование</w:t>
            </w: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7DE8" w:rsidRDefault="005B7DE8" w:rsidP="00E7763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Социально-бытовые услуги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7DE8" w:rsidRDefault="005B7DE8" w:rsidP="00E7763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Социально-медицинские услуги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7DE8" w:rsidRDefault="005B7DE8" w:rsidP="00E7763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Социально-психологические услуги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7DE8" w:rsidRDefault="005B7DE8" w:rsidP="00E7763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Социально-педагогические услуги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7DE8" w:rsidRDefault="005B7DE8" w:rsidP="00E7763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Социально-трудовые услуги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B7DE8" w:rsidRDefault="005B7DE8" w:rsidP="00E7763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Социально-правовые услуги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B7DE8" w:rsidRDefault="005B7DE8" w:rsidP="00E7763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</w:t>
            </w:r>
          </w:p>
        </w:tc>
      </w:tr>
      <w:tr w:rsidR="00003A3A" w:rsidTr="00E77632">
        <w:trPr>
          <w:trHeight w:val="53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3A3A" w:rsidRDefault="00003A3A" w:rsidP="00003A3A">
            <w:pPr>
              <w:jc w:val="center"/>
            </w:pPr>
            <w:r>
              <w:rPr>
                <w:sz w:val="20"/>
                <w:szCs w:val="20"/>
              </w:rPr>
              <w:t>Бюджет Лен. области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7B6A30" w:rsidP="00B618DA">
            <w:pPr>
              <w:jc w:val="center"/>
            </w:pPr>
            <w:r>
              <w:t>501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7B6A30" w:rsidP="00003A3A">
            <w:pPr>
              <w:jc w:val="center"/>
            </w:pPr>
            <w:r>
              <w:t>407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7B6A30" w:rsidP="00962D13">
            <w:pPr>
              <w:jc w:val="center"/>
            </w:pPr>
            <w:r>
              <w:t>33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7B6A30" w:rsidP="00962D13">
            <w:pPr>
              <w:jc w:val="center"/>
            </w:pPr>
            <w:r>
              <w:t>320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7B6A30" w:rsidP="005F4CB6">
            <w:pPr>
              <w:jc w:val="center"/>
            </w:pPr>
            <w:r>
              <w:t>21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7B6A30" w:rsidP="009D1433">
            <w:pPr>
              <w:jc w:val="center"/>
            </w:pPr>
            <w:r>
              <w:t>235</w:t>
            </w:r>
          </w:p>
        </w:tc>
      </w:tr>
      <w:tr w:rsidR="00003A3A" w:rsidTr="00E77632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3A3A" w:rsidRPr="00D06DD4" w:rsidRDefault="00003A3A" w:rsidP="00003A3A">
            <w:pPr>
              <w:snapToGrid w:val="0"/>
              <w:jc w:val="center"/>
            </w:pPr>
            <w:r>
              <w:rPr>
                <w:sz w:val="20"/>
                <w:szCs w:val="20"/>
              </w:rPr>
              <w:t>Средства физических и  юр. лиц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</w:tr>
      <w:tr w:rsidR="00003A3A" w:rsidTr="00E77632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3A3A" w:rsidRDefault="00003A3A" w:rsidP="00003A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Итого:</w:t>
            </w:r>
          </w:p>
          <w:p w:rsidR="00003A3A" w:rsidRDefault="00003A3A" w:rsidP="00003A3A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7B6A30" w:rsidP="00003A3A">
            <w:pPr>
              <w:jc w:val="center"/>
            </w:pPr>
            <w:r>
              <w:t>501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7B6A30" w:rsidP="00C14C59">
            <w:pPr>
              <w:jc w:val="center"/>
            </w:pPr>
            <w:r>
              <w:t>407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7B6A30" w:rsidP="00962D13">
            <w:pPr>
              <w:jc w:val="center"/>
            </w:pPr>
            <w:r>
              <w:t>33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7B6A30" w:rsidP="00B618DA">
            <w:pPr>
              <w:jc w:val="center"/>
            </w:pPr>
            <w:r>
              <w:t>320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7B6A30" w:rsidP="009C47B7">
            <w:pPr>
              <w:jc w:val="center"/>
            </w:pPr>
            <w:r>
              <w:t>21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A3A" w:rsidRDefault="007B6A30" w:rsidP="007F13F1">
            <w:pPr>
              <w:jc w:val="center"/>
            </w:pPr>
            <w:r>
              <w:t>235</w:t>
            </w:r>
          </w:p>
        </w:tc>
      </w:tr>
    </w:tbl>
    <w:p w:rsidR="005B7DE8" w:rsidRDefault="005B7DE8" w:rsidP="005B7DE8">
      <w:pPr>
        <w:rPr>
          <w:b/>
          <w:sz w:val="20"/>
          <w:szCs w:val="20"/>
          <w:lang w:eastAsia="en-US"/>
        </w:rPr>
      </w:pPr>
    </w:p>
    <w:p w:rsidR="00AF78E9" w:rsidRDefault="005B7DE8">
      <w:pPr>
        <w:rPr>
          <w:b/>
          <w:sz w:val="20"/>
          <w:szCs w:val="20"/>
          <w:lang w:eastAsia="en-US"/>
        </w:rPr>
      </w:pPr>
      <w:r>
        <w:rPr>
          <w:b/>
          <w:sz w:val="20"/>
          <w:szCs w:val="20"/>
          <w:lang w:eastAsia="en-US"/>
        </w:rPr>
        <w:t xml:space="preserve">  </w:t>
      </w:r>
    </w:p>
    <w:p w:rsidR="00911E50" w:rsidRDefault="00911E50" w:rsidP="00911E50">
      <w:pPr>
        <w:rPr>
          <w:b/>
          <w:sz w:val="20"/>
          <w:szCs w:val="20"/>
          <w:lang w:eastAsia="en-US"/>
        </w:rPr>
      </w:pPr>
      <w:r>
        <w:rPr>
          <w:b/>
          <w:sz w:val="20"/>
          <w:szCs w:val="20"/>
          <w:lang w:eastAsia="en-US"/>
        </w:rPr>
        <w:t xml:space="preserve">                                                                    Социальные услуги, предоставляемые детям-инвалидам на дому</w:t>
      </w:r>
    </w:p>
    <w:tbl>
      <w:tblPr>
        <w:tblW w:w="1403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2410"/>
        <w:gridCol w:w="1560"/>
        <w:gridCol w:w="1417"/>
        <w:gridCol w:w="1985"/>
        <w:gridCol w:w="1842"/>
        <w:gridCol w:w="1418"/>
        <w:gridCol w:w="1417"/>
        <w:gridCol w:w="1985"/>
      </w:tblGrid>
      <w:tr w:rsidR="00911E50" w:rsidTr="009005A9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1E50" w:rsidRDefault="00B6567F" w:rsidP="009005A9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eastAsia="ru-RU"/>
              </w:rPr>
              <w:pict>
                <v:shape id="_x0000_s1037" type="#_x0000_t32" style="position:absolute;margin-left:-3.75pt;margin-top:2.05pt;width:117.25pt;height:65.25pt;z-index:251660800" o:connectortype="straight">
                  <v:stroke endarrow="block"/>
                </v:shape>
              </w:pict>
            </w:r>
            <w:r w:rsidR="00911E50">
              <w:rPr>
                <w:sz w:val="20"/>
                <w:szCs w:val="20"/>
              </w:rPr>
              <w:t xml:space="preserve">                       Виды услуг</w:t>
            </w:r>
          </w:p>
          <w:p w:rsidR="00911E50" w:rsidRDefault="00911E50" w:rsidP="009005A9">
            <w:pPr>
              <w:rPr>
                <w:sz w:val="20"/>
                <w:szCs w:val="20"/>
              </w:rPr>
            </w:pPr>
          </w:p>
          <w:p w:rsidR="00911E50" w:rsidRDefault="00911E50" w:rsidP="009005A9">
            <w:pPr>
              <w:rPr>
                <w:sz w:val="20"/>
                <w:szCs w:val="20"/>
              </w:rPr>
            </w:pPr>
          </w:p>
          <w:p w:rsidR="00911E50" w:rsidRDefault="00911E50" w:rsidP="009005A9">
            <w:pPr>
              <w:rPr>
                <w:sz w:val="20"/>
                <w:szCs w:val="20"/>
              </w:rPr>
            </w:pPr>
          </w:p>
          <w:p w:rsidR="00911E50" w:rsidRDefault="00911E50" w:rsidP="009005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Финансирование</w:t>
            </w:r>
          </w:p>
          <w:p w:rsidR="00911E50" w:rsidRDefault="00911E50" w:rsidP="009005A9">
            <w:pPr>
              <w:rPr>
                <w:sz w:val="20"/>
                <w:szCs w:val="20"/>
              </w:rPr>
            </w:pPr>
          </w:p>
          <w:p w:rsidR="00911E50" w:rsidRDefault="00911E50" w:rsidP="009005A9">
            <w:pPr>
              <w:rPr>
                <w:sz w:val="20"/>
                <w:szCs w:val="20"/>
              </w:rPr>
            </w:pPr>
          </w:p>
          <w:p w:rsidR="00911E50" w:rsidRDefault="00911E50" w:rsidP="009005A9">
            <w:pPr>
              <w:rPr>
                <w:sz w:val="20"/>
                <w:szCs w:val="20"/>
              </w:rPr>
            </w:pPr>
          </w:p>
          <w:p w:rsidR="00911E50" w:rsidRDefault="00911E50" w:rsidP="009005A9">
            <w:pPr>
              <w:rPr>
                <w:sz w:val="20"/>
                <w:szCs w:val="20"/>
              </w:rPr>
            </w:pPr>
          </w:p>
          <w:p w:rsidR="00911E50" w:rsidRDefault="00911E50" w:rsidP="009005A9">
            <w:pPr>
              <w:rPr>
                <w:sz w:val="20"/>
                <w:szCs w:val="20"/>
              </w:rPr>
            </w:pPr>
          </w:p>
          <w:p w:rsidR="00911E50" w:rsidRDefault="00911E50" w:rsidP="009005A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E50" w:rsidRDefault="00911E50" w:rsidP="009005A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Социально-бытовые услуги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E50" w:rsidRDefault="00911E50" w:rsidP="009005A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Социально-медицинские услуги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E50" w:rsidRDefault="00911E50" w:rsidP="009005A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Социально-психологические услуги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E50" w:rsidRDefault="00911E50" w:rsidP="009005A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Социально-педагогические услуги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E50" w:rsidRDefault="00911E50" w:rsidP="009005A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Социально-трудовые услуги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1E50" w:rsidRDefault="00911E50" w:rsidP="009005A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Социально-правовые услуги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1E50" w:rsidRDefault="00911E50" w:rsidP="009005A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Услуги в целях повышения коммуникативного потенциала получателей социальных услуг, имеющих </w:t>
            </w:r>
            <w:r>
              <w:rPr>
                <w:color w:val="000000"/>
                <w:sz w:val="20"/>
                <w:szCs w:val="20"/>
              </w:rPr>
              <w:lastRenderedPageBreak/>
              <w:t>ограничения жизнедеятельности, в том числе детей-инвалидов</w:t>
            </w:r>
          </w:p>
        </w:tc>
      </w:tr>
      <w:tr w:rsidR="009C47B7" w:rsidTr="009005A9">
        <w:trPr>
          <w:trHeight w:val="53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47B7" w:rsidRDefault="009C47B7" w:rsidP="009C47B7">
            <w:pPr>
              <w:jc w:val="center"/>
            </w:pPr>
            <w:r>
              <w:rPr>
                <w:sz w:val="20"/>
                <w:szCs w:val="20"/>
              </w:rPr>
              <w:lastRenderedPageBreak/>
              <w:t>Бюджет Лен. области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</w:tr>
      <w:tr w:rsidR="009C47B7" w:rsidTr="009005A9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47B7" w:rsidRPr="00D06DD4" w:rsidRDefault="009C47B7" w:rsidP="009C47B7">
            <w:pPr>
              <w:snapToGrid w:val="0"/>
              <w:jc w:val="center"/>
            </w:pPr>
            <w:r>
              <w:rPr>
                <w:sz w:val="20"/>
                <w:szCs w:val="20"/>
              </w:rPr>
              <w:t>Средства физических и  юр. лиц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</w:tr>
      <w:tr w:rsidR="009C47B7" w:rsidTr="009005A9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47B7" w:rsidRDefault="009C47B7" w:rsidP="009C47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Итого:</w:t>
            </w:r>
          </w:p>
          <w:p w:rsidR="009C47B7" w:rsidRDefault="009C47B7" w:rsidP="009C47B7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</w:tr>
    </w:tbl>
    <w:p w:rsidR="00911E50" w:rsidRDefault="00911E50" w:rsidP="00911E50">
      <w:pPr>
        <w:rPr>
          <w:b/>
          <w:sz w:val="20"/>
          <w:szCs w:val="20"/>
          <w:lang w:eastAsia="en-US"/>
        </w:rPr>
      </w:pPr>
    </w:p>
    <w:p w:rsidR="00911E50" w:rsidRDefault="00911E50" w:rsidP="00911E50">
      <w:pPr>
        <w:rPr>
          <w:b/>
          <w:sz w:val="20"/>
          <w:szCs w:val="20"/>
          <w:lang w:eastAsia="en-US"/>
        </w:rPr>
      </w:pPr>
    </w:p>
    <w:p w:rsidR="00911E50" w:rsidRDefault="00911E50" w:rsidP="00911E50">
      <w:pPr>
        <w:rPr>
          <w:b/>
          <w:sz w:val="20"/>
          <w:szCs w:val="20"/>
          <w:lang w:eastAsia="en-US"/>
        </w:rPr>
      </w:pPr>
    </w:p>
    <w:p w:rsidR="00911E50" w:rsidRDefault="00911E50" w:rsidP="00911E50">
      <w:r>
        <w:rPr>
          <w:b/>
          <w:sz w:val="20"/>
          <w:szCs w:val="20"/>
          <w:lang w:eastAsia="en-US"/>
        </w:rPr>
        <w:t xml:space="preserve">                                                                                            </w:t>
      </w:r>
    </w:p>
    <w:p w:rsidR="00AF78E9" w:rsidRDefault="00AF78E9">
      <w:pPr>
        <w:rPr>
          <w:b/>
          <w:sz w:val="20"/>
          <w:szCs w:val="20"/>
          <w:lang w:eastAsia="en-US"/>
        </w:rPr>
      </w:pPr>
    </w:p>
    <w:p w:rsidR="00AF78E9" w:rsidRDefault="00AF78E9">
      <w:pPr>
        <w:rPr>
          <w:b/>
          <w:sz w:val="20"/>
          <w:szCs w:val="20"/>
          <w:lang w:eastAsia="en-US"/>
        </w:rPr>
      </w:pPr>
    </w:p>
    <w:p w:rsidR="00AF78E9" w:rsidRDefault="00AF78E9">
      <w:pPr>
        <w:rPr>
          <w:b/>
          <w:sz w:val="20"/>
          <w:szCs w:val="20"/>
          <w:lang w:eastAsia="en-US"/>
        </w:rPr>
      </w:pPr>
    </w:p>
    <w:p w:rsidR="00AF78E9" w:rsidRDefault="00AF78E9">
      <w:pPr>
        <w:rPr>
          <w:b/>
          <w:sz w:val="20"/>
          <w:szCs w:val="20"/>
          <w:lang w:eastAsia="en-US"/>
        </w:rPr>
      </w:pPr>
    </w:p>
    <w:p w:rsidR="0090502A" w:rsidRDefault="00AF78E9" w:rsidP="006F2155">
      <w:r>
        <w:rPr>
          <w:b/>
          <w:sz w:val="20"/>
          <w:szCs w:val="20"/>
          <w:lang w:eastAsia="en-US"/>
        </w:rPr>
        <w:t xml:space="preserve">                                                                                            </w:t>
      </w:r>
    </w:p>
    <w:sectPr w:rsidR="0090502A">
      <w:pgSz w:w="16838" w:h="11906" w:orient="landscape"/>
      <w:pgMar w:top="851" w:right="1134" w:bottom="851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0502A"/>
    <w:rsid w:val="00003258"/>
    <w:rsid w:val="00003A3A"/>
    <w:rsid w:val="0002047D"/>
    <w:rsid w:val="00043B6C"/>
    <w:rsid w:val="00046A91"/>
    <w:rsid w:val="000C1B91"/>
    <w:rsid w:val="000E0B46"/>
    <w:rsid w:val="000F017A"/>
    <w:rsid w:val="00164BD5"/>
    <w:rsid w:val="00171986"/>
    <w:rsid w:val="001919E1"/>
    <w:rsid w:val="001E65D5"/>
    <w:rsid w:val="00210891"/>
    <w:rsid w:val="0021242B"/>
    <w:rsid w:val="002226B4"/>
    <w:rsid w:val="00247BCA"/>
    <w:rsid w:val="002821A5"/>
    <w:rsid w:val="002831B5"/>
    <w:rsid w:val="002A5A97"/>
    <w:rsid w:val="002C798A"/>
    <w:rsid w:val="0030196C"/>
    <w:rsid w:val="00302F22"/>
    <w:rsid w:val="00313A3C"/>
    <w:rsid w:val="003530F9"/>
    <w:rsid w:val="00392802"/>
    <w:rsid w:val="003A6460"/>
    <w:rsid w:val="003B3D9F"/>
    <w:rsid w:val="003F52E9"/>
    <w:rsid w:val="00425334"/>
    <w:rsid w:val="0043295D"/>
    <w:rsid w:val="00467D06"/>
    <w:rsid w:val="00472554"/>
    <w:rsid w:val="004D495B"/>
    <w:rsid w:val="0050350D"/>
    <w:rsid w:val="00534B94"/>
    <w:rsid w:val="00537E97"/>
    <w:rsid w:val="005462CD"/>
    <w:rsid w:val="00552BCE"/>
    <w:rsid w:val="005B7417"/>
    <w:rsid w:val="005B7DE8"/>
    <w:rsid w:val="005F4CB6"/>
    <w:rsid w:val="006136E9"/>
    <w:rsid w:val="0064624C"/>
    <w:rsid w:val="0065353A"/>
    <w:rsid w:val="006934AA"/>
    <w:rsid w:val="006941B9"/>
    <w:rsid w:val="006A54B1"/>
    <w:rsid w:val="006C229B"/>
    <w:rsid w:val="006C2CF5"/>
    <w:rsid w:val="006D5DE2"/>
    <w:rsid w:val="006F06B7"/>
    <w:rsid w:val="006F2155"/>
    <w:rsid w:val="006F4C58"/>
    <w:rsid w:val="00707B3F"/>
    <w:rsid w:val="007510B9"/>
    <w:rsid w:val="00751679"/>
    <w:rsid w:val="007530E7"/>
    <w:rsid w:val="00753932"/>
    <w:rsid w:val="007550B4"/>
    <w:rsid w:val="00796057"/>
    <w:rsid w:val="007B0FB5"/>
    <w:rsid w:val="007B6A30"/>
    <w:rsid w:val="007C1613"/>
    <w:rsid w:val="007D59BE"/>
    <w:rsid w:val="007F13F1"/>
    <w:rsid w:val="007F68AA"/>
    <w:rsid w:val="0086165F"/>
    <w:rsid w:val="00883310"/>
    <w:rsid w:val="00897082"/>
    <w:rsid w:val="008A0A9F"/>
    <w:rsid w:val="008D0146"/>
    <w:rsid w:val="008E59E4"/>
    <w:rsid w:val="0090502A"/>
    <w:rsid w:val="00911E50"/>
    <w:rsid w:val="009179EF"/>
    <w:rsid w:val="009211FB"/>
    <w:rsid w:val="00937136"/>
    <w:rsid w:val="00944A84"/>
    <w:rsid w:val="0095373C"/>
    <w:rsid w:val="009541FC"/>
    <w:rsid w:val="00962D13"/>
    <w:rsid w:val="009C47B7"/>
    <w:rsid w:val="009C7F3D"/>
    <w:rsid w:val="009D1433"/>
    <w:rsid w:val="009F05A7"/>
    <w:rsid w:val="00A1200F"/>
    <w:rsid w:val="00A54457"/>
    <w:rsid w:val="00A66B79"/>
    <w:rsid w:val="00AD1856"/>
    <w:rsid w:val="00AE0176"/>
    <w:rsid w:val="00AF78E9"/>
    <w:rsid w:val="00B02448"/>
    <w:rsid w:val="00B165B2"/>
    <w:rsid w:val="00B232C0"/>
    <w:rsid w:val="00B346B4"/>
    <w:rsid w:val="00B618DA"/>
    <w:rsid w:val="00B6567F"/>
    <w:rsid w:val="00BA49C2"/>
    <w:rsid w:val="00BF22E7"/>
    <w:rsid w:val="00C14C59"/>
    <w:rsid w:val="00C1618B"/>
    <w:rsid w:val="00C7067C"/>
    <w:rsid w:val="00CF75BF"/>
    <w:rsid w:val="00D06DD4"/>
    <w:rsid w:val="00D25F4D"/>
    <w:rsid w:val="00D40572"/>
    <w:rsid w:val="00D52C29"/>
    <w:rsid w:val="00D57148"/>
    <w:rsid w:val="00D80690"/>
    <w:rsid w:val="00D977C0"/>
    <w:rsid w:val="00DB133E"/>
    <w:rsid w:val="00DD62C3"/>
    <w:rsid w:val="00DF007F"/>
    <w:rsid w:val="00E20364"/>
    <w:rsid w:val="00E44275"/>
    <w:rsid w:val="00E7695E"/>
    <w:rsid w:val="00E9257A"/>
    <w:rsid w:val="00EC3D27"/>
    <w:rsid w:val="00F33744"/>
    <w:rsid w:val="00F52F35"/>
    <w:rsid w:val="00FA5A30"/>
    <w:rsid w:val="00FD0DF2"/>
    <w:rsid w:val="00FF2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  <o:rules v:ext="edit">
        <o:r id="V:Rule1" type="connector" idref="#_x0000_s1033"/>
        <o:r id="V:Rule2" type="connector" idref="#_x0000_s1037"/>
        <o:r id="V:Rule3" type="connector" idref="#_x0000_s1035"/>
      </o:rules>
    </o:shapelayout>
  </w:shapeDefaults>
  <w:decimalSymbol w:val=","/>
  <w:listSeparator w:val=";"/>
  <w14:docId w14:val="0033097D"/>
  <w15:docId w15:val="{22DF06C5-9055-47E8-95FF-042109A68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DejaVu Sans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="Times New Roman" w:cs="Times New Roman"/>
      <w:sz w:val="24"/>
      <w:lang w:val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Знак Знак"/>
    <w:qFormat/>
    <w:rPr>
      <w:rFonts w:ascii="Segoe UI" w:hAnsi="Segoe UI" w:cs="Segoe UI"/>
      <w:sz w:val="18"/>
      <w:szCs w:val="18"/>
    </w:rPr>
  </w:style>
  <w:style w:type="paragraph" w:customStyle="1" w:styleId="Heading">
    <w:name w:val="Heading"/>
    <w:basedOn w:val="a"/>
    <w:next w:val="a4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styleId="a7">
    <w:name w:val="Balloon Text"/>
    <w:basedOn w:val="a"/>
    <w:qFormat/>
    <w:rPr>
      <w:rFonts w:ascii="Segoe UI" w:hAnsi="Segoe UI" w:cs="Segoe UI"/>
      <w:sz w:val="18"/>
      <w:szCs w:val="18"/>
    </w:rPr>
  </w:style>
  <w:style w:type="paragraph" w:customStyle="1" w:styleId="FrameContents">
    <w:name w:val="Frame Contents"/>
    <w:basedOn w:val="a"/>
    <w:qFormat/>
  </w:style>
  <w:style w:type="paragraph" w:customStyle="1" w:styleId="TableContents">
    <w:name w:val="Table Contents"/>
    <w:basedOn w:val="a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8EDA3C-57E2-45A5-A383-A49546D95B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1241</TotalTime>
  <Pages>1</Pages>
  <Words>497</Words>
  <Characters>2835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Численность получателей социальных услуг</vt:lpstr>
    </vt:vector>
  </TitlesOfParts>
  <Company/>
  <LinksUpToDate>false</LinksUpToDate>
  <CharactersWithSpaces>3326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Численность получателей социальных услуг</dc:title>
  <dc:subject/>
  <dc:creator>Секретарь</dc:creator>
  <cp:keywords/>
  <dc:description/>
  <cp:lastModifiedBy>ЛО МРЦ</cp:lastModifiedBy>
  <cp:revision>110</cp:revision>
  <cp:lastPrinted>2023-05-30T06:59:00Z</cp:lastPrinted>
  <dcterms:created xsi:type="dcterms:W3CDTF">2019-12-25T08:10:00Z</dcterms:created>
  <dcterms:modified xsi:type="dcterms:W3CDTF">2023-07-06T05:30:00Z</dcterms:modified>
  <dc:language>en-US</dc:language>
</cp:coreProperties>
</file>