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E6" w:rsidRDefault="00E912E6" w:rsidP="00E912E6">
      <w:pPr>
        <w:jc w:val="center"/>
        <w:rPr>
          <w:b/>
          <w:sz w:val="32"/>
          <w:szCs w:val="32"/>
          <w:u w:val="single"/>
        </w:rPr>
      </w:pPr>
    </w:p>
    <w:p w:rsidR="00E912E6" w:rsidRDefault="00582CBA" w:rsidP="007856D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ОТДЕЛЕНИЕ </w:t>
      </w:r>
      <w:r w:rsidR="00CB3116">
        <w:rPr>
          <w:b/>
          <w:sz w:val="32"/>
          <w:szCs w:val="32"/>
          <w:u w:val="single"/>
        </w:rPr>
        <w:t>ПСИХОЛОГО-ПЕДАГОГИЧЕСКОЙ ПОМОЩИ</w:t>
      </w:r>
    </w:p>
    <w:p w:rsidR="00582CBA" w:rsidRDefault="00E912E6" w:rsidP="00617D4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Материально-техническое обеспечение предоставления социальных услуг</w:t>
      </w:r>
      <w:r w:rsidR="00582CBA">
        <w:rPr>
          <w:b/>
          <w:sz w:val="32"/>
          <w:szCs w:val="32"/>
          <w:u w:val="single"/>
        </w:rPr>
        <w:t xml:space="preserve"> </w:t>
      </w:r>
    </w:p>
    <w:p w:rsidR="005B6EEF" w:rsidRPr="006E3E67" w:rsidRDefault="00582CBA" w:rsidP="005B6EEF">
      <w:pPr>
        <w:ind w:firstLine="567"/>
        <w:jc w:val="both"/>
      </w:pPr>
      <w:r w:rsidRPr="006E3E67">
        <w:t xml:space="preserve">На отделении располагаются </w:t>
      </w:r>
      <w:r w:rsidR="006E3E67" w:rsidRPr="006E3E67">
        <w:t>три</w:t>
      </w:r>
      <w:r w:rsidRPr="006E3E67">
        <w:t xml:space="preserve"> </w:t>
      </w:r>
      <w:r w:rsidR="006E3E67" w:rsidRPr="006E3E67">
        <w:rPr>
          <w:bCs/>
        </w:rPr>
        <w:t xml:space="preserve">группы </w:t>
      </w:r>
      <w:r w:rsidRPr="006E3E67">
        <w:rPr>
          <w:bCs/>
        </w:rPr>
        <w:t>семейно</w:t>
      </w:r>
      <w:r w:rsidR="005B6EEF" w:rsidRPr="006E3E67">
        <w:rPr>
          <w:bCs/>
        </w:rPr>
        <w:t>го типа</w:t>
      </w:r>
      <w:r w:rsidRPr="006E3E67">
        <w:t>.</w:t>
      </w:r>
      <w:r w:rsidR="00B9614D" w:rsidRPr="006E3E67">
        <w:t xml:space="preserve"> </w:t>
      </w:r>
    </w:p>
    <w:p w:rsidR="00E912E6" w:rsidRPr="006E3E67" w:rsidRDefault="006E3E67" w:rsidP="005B6EEF">
      <w:pPr>
        <w:ind w:firstLine="567"/>
        <w:jc w:val="both"/>
      </w:pPr>
      <w:r w:rsidRPr="006E3E67">
        <w:t>Группы</w:t>
      </w:r>
      <w:r w:rsidR="00B9614D" w:rsidRPr="006E3E67">
        <w:t xml:space="preserve"> включают:</w:t>
      </w:r>
      <w:r w:rsidR="005B6EEF" w:rsidRPr="006E3E67">
        <w:t xml:space="preserve"> </w:t>
      </w:r>
      <w:r w:rsidRPr="006E3E67">
        <w:t>игровые комнаты</w:t>
      </w:r>
      <w:r w:rsidR="005B6EEF" w:rsidRPr="006E3E67">
        <w:t xml:space="preserve"> в которых</w:t>
      </w:r>
      <w:r w:rsidR="00B9614D" w:rsidRPr="006E3E67">
        <w:t xml:space="preserve"> воспитанники занимаются согласно учебного плана, а в свободное время занимаются досуговой деятельно</w:t>
      </w:r>
      <w:r w:rsidR="00B83676" w:rsidRPr="006E3E67">
        <w:t>стью или в кружках по интересам, классы укомплектованы всем необходимым: мебель, техника, методические и игровые пособия.</w:t>
      </w:r>
    </w:p>
    <w:p w:rsidR="00161625" w:rsidRDefault="006E3E67" w:rsidP="006E3E67">
      <w:pPr>
        <w:jc w:val="both"/>
        <w:rPr>
          <w:sz w:val="26"/>
          <w:szCs w:val="26"/>
        </w:rPr>
      </w:pPr>
      <w:r w:rsidRPr="006E3E67">
        <w:rPr>
          <w:noProof/>
          <w:sz w:val="26"/>
          <w:szCs w:val="26"/>
        </w:rPr>
        <w:drawing>
          <wp:inline distT="0" distB="0" distL="0" distR="0">
            <wp:extent cx="3242700" cy="2432685"/>
            <wp:effectExtent l="0" t="0" r="0" b="5715"/>
            <wp:docPr id="16" name="Рисунок 16" descr="C:\Users\Пользователь\Desktop\фото разное\сем гр\IMG_7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разное\сем гр\IMG_78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35" cy="243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sz w:val="26"/>
          <w:szCs w:val="26"/>
        </w:rPr>
        <w:drawing>
          <wp:inline distT="0" distB="0" distL="0" distR="0">
            <wp:extent cx="3292452" cy="2468781"/>
            <wp:effectExtent l="0" t="0" r="3810" b="8255"/>
            <wp:docPr id="11" name="Рисунок 11" descr="C:\Users\Пользователь\Desktop\еще фото ДДИ\DSCN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еще фото ДДИ\DSCN0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71" cy="24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sz w:val="26"/>
          <w:szCs w:val="26"/>
        </w:rPr>
        <w:drawing>
          <wp:inline distT="0" distB="0" distL="0" distR="0">
            <wp:extent cx="3238500" cy="2428326"/>
            <wp:effectExtent l="0" t="0" r="0" b="0"/>
            <wp:docPr id="14" name="Рисунок 14" descr="C:\Users\Пользователь\Desktop\еще фото ДДИ\DSCN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еще фото ДДИ\DSCN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12" cy="243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sz w:val="26"/>
          <w:szCs w:val="26"/>
        </w:rPr>
        <w:drawing>
          <wp:inline distT="0" distB="0" distL="0" distR="0">
            <wp:extent cx="3219450" cy="2414041"/>
            <wp:effectExtent l="0" t="0" r="0" b="5715"/>
            <wp:docPr id="18" name="Рисунок 18" descr="C:\Users\Пользователь\Desktop\еще фото ДДИ\DSCN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еще фото ДДИ\DSCN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85" cy="241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21" w:rsidRPr="00161625" w:rsidRDefault="006E3E67" w:rsidP="00E912E6">
      <w:r>
        <w:t>В каждой группе своя спальня в которой на каждого ребёнка стоит кровать и тумбочка для личных вещей, шкаф и комод с индивидуальными вещами детей</w:t>
      </w:r>
      <w:r w:rsidR="00AD74C6" w:rsidRPr="00AD74C6">
        <w:rPr>
          <w:noProof/>
          <w:u w:val="single"/>
        </w:rPr>
        <w:lastRenderedPageBreak/>
        <w:drawing>
          <wp:inline distT="0" distB="0" distL="0" distR="0">
            <wp:extent cx="3150249" cy="2362152"/>
            <wp:effectExtent l="0" t="0" r="0" b="635"/>
            <wp:docPr id="1" name="Рисунок 1" descr="C:\Users\Пользователь\Desktop\ФОТО - дди\DSCN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- дди\DSCN0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17" cy="236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u w:val="single"/>
        </w:rPr>
        <w:drawing>
          <wp:inline distT="0" distB="0" distL="0" distR="0">
            <wp:extent cx="3139304" cy="2353945"/>
            <wp:effectExtent l="0" t="0" r="4445" b="8255"/>
            <wp:docPr id="8" name="Рисунок 8" descr="C:\Users\Пользователь\Desktop\еще фото ДДИ\DSCN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еще фото ДДИ\DSCN0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471" cy="235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u w:val="single"/>
        </w:rPr>
        <w:drawing>
          <wp:inline distT="0" distB="0" distL="0" distR="0">
            <wp:extent cx="3201123" cy="2400300"/>
            <wp:effectExtent l="0" t="0" r="0" b="0"/>
            <wp:docPr id="12" name="Рисунок 12" descr="C:\Users\Пользователь\Desktop\еще фото ДДИ\DSCN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еще фото ДДИ\DSCN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1" cy="240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76" w:rsidRPr="007856DC" w:rsidRDefault="007856DC" w:rsidP="00617D44">
      <w:pPr>
        <w:jc w:val="both"/>
      </w:pPr>
      <w:r w:rsidRPr="007856DC">
        <w:t xml:space="preserve">Свободное время и досуговую деятельность ребята любят проводить в </w:t>
      </w:r>
      <w:r w:rsidR="00584D1E">
        <w:t xml:space="preserve">холлах оборудованных мягкой мебелью и интерактивным оборудованием в первом холле имеется аквариум с живыми рыбками и интерактивна панель «Солнышко». </w:t>
      </w:r>
      <w:r w:rsidR="00617D44">
        <w:t xml:space="preserve">В каждой семейной </w:t>
      </w:r>
      <w:r w:rsidR="00584D1E">
        <w:t>группе</w:t>
      </w:r>
      <w:r w:rsidR="00617D44">
        <w:t xml:space="preserve"> </w:t>
      </w:r>
      <w:r w:rsidR="00584D1E">
        <w:t>есть уютная раздевалка</w:t>
      </w:r>
      <w:r w:rsidR="00617D44">
        <w:t xml:space="preserve">, где </w:t>
      </w:r>
      <w:r w:rsidR="00584D1E">
        <w:t xml:space="preserve">хранятся верхняя одежда и уличные выносные игрушки, здесь </w:t>
      </w:r>
      <w:r w:rsidR="00617D44">
        <w:t xml:space="preserve">ребята могут спокойно переодеться и положить свои вещи </w:t>
      </w:r>
      <w:r w:rsidR="00584D1E">
        <w:t>в индивидуальный шкафчик</w:t>
      </w:r>
      <w:r w:rsidR="00617D44">
        <w:t>.</w:t>
      </w:r>
    </w:p>
    <w:p w:rsidR="00617D44" w:rsidRPr="00161625" w:rsidRDefault="00617D44" w:rsidP="00E912E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17D4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D74C6" w:rsidRPr="00AD74C6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58640" cy="2518410"/>
            <wp:effectExtent l="0" t="0" r="0" b="0"/>
            <wp:docPr id="2" name="Рисунок 2" descr="C:\Users\Пользователь\Desktop\ФОТО - дди\DSCN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- дди\DSCN06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44" cy="252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25" w:rsidRPr="00161625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42548" cy="2506345"/>
            <wp:effectExtent l="0" t="0" r="0" b="8255"/>
            <wp:docPr id="9" name="Рисунок 9" descr="C:\Users\Пользователь\Desktop\еще фото ДДИ\DSCN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еще фото ДДИ\DSCN07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755" cy="25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76" w:rsidRPr="007856DC" w:rsidRDefault="00673C15" w:rsidP="00E912E6">
      <w:r>
        <w:t>Принимают пищу дети в уютной столовой, оборудованной</w:t>
      </w:r>
      <w:r w:rsidR="007856DC">
        <w:t xml:space="preserve"> всем необходимым.</w:t>
      </w:r>
    </w:p>
    <w:p w:rsidR="00B83676" w:rsidRDefault="00AD74C6" w:rsidP="00E912E6">
      <w:pPr>
        <w:rPr>
          <w:u w:val="single"/>
        </w:rPr>
      </w:pPr>
      <w:r w:rsidRPr="00AD74C6">
        <w:rPr>
          <w:noProof/>
          <w:u w:val="single"/>
        </w:rPr>
        <w:lastRenderedPageBreak/>
        <w:drawing>
          <wp:inline distT="0" distB="0" distL="0" distR="0">
            <wp:extent cx="3569506" cy="2676525"/>
            <wp:effectExtent l="0" t="0" r="0" b="0"/>
            <wp:docPr id="4" name="Рисунок 4" descr="C:\Users\Пользователь\Desktop\ФОТО - дди\DSCN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- дди\DSCN0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338" cy="268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76" w:rsidRDefault="00673C15" w:rsidP="00E912E6">
      <w:r>
        <w:t>За</w:t>
      </w:r>
      <w:r w:rsidR="007856DC" w:rsidRPr="007856DC">
        <w:t xml:space="preserve"> каждой </w:t>
      </w:r>
      <w:r>
        <w:t>семейной группой закреплены туалетные комнаты и ванная</w:t>
      </w:r>
      <w:r w:rsidR="007856DC">
        <w:t xml:space="preserve"> </w:t>
      </w:r>
    </w:p>
    <w:p w:rsidR="007856DC" w:rsidRDefault="00AD74C6" w:rsidP="00E912E6">
      <w:r w:rsidRPr="00AD74C6">
        <w:rPr>
          <w:noProof/>
        </w:rPr>
        <w:drawing>
          <wp:inline distT="0" distB="0" distL="0" distR="0">
            <wp:extent cx="2476500" cy="3302746"/>
            <wp:effectExtent l="0" t="0" r="0" b="0"/>
            <wp:docPr id="5" name="Рисунок 5" descr="C:\Users\Пользователь\Desktop\ФОТО - дди\DSCN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- дди\DSCN0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64" cy="330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4C6">
        <w:rPr>
          <w:noProof/>
        </w:rPr>
        <w:drawing>
          <wp:inline distT="0" distB="0" distL="0" distR="0">
            <wp:extent cx="2466975" cy="3290046"/>
            <wp:effectExtent l="0" t="0" r="0" b="5715"/>
            <wp:docPr id="6" name="Рисунок 6" descr="C:\Users\Пользователь\Desktop\ФОТО - дди\DSCN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- дди\DSCN06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12" cy="329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DC" w:rsidRDefault="007856DC" w:rsidP="00E912E6"/>
    <w:p w:rsidR="00F9555D" w:rsidRPr="00F9555D" w:rsidRDefault="00F9555D" w:rsidP="00E912E6">
      <w:r w:rsidRPr="00F9555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555D" w:rsidRPr="00F9555D" w:rsidRDefault="00F9555D" w:rsidP="00E912E6"/>
    <w:p w:rsidR="00F9555D" w:rsidRDefault="00F9555D" w:rsidP="00E912E6"/>
    <w:p w:rsidR="00F9555D" w:rsidRPr="004E156E" w:rsidRDefault="00325794" w:rsidP="004E156E">
      <w:pPr>
        <w:jc w:val="both"/>
        <w:rPr>
          <w:rFonts w:eastAsia="Calibri"/>
          <w:lang w:eastAsia="en-US"/>
        </w:rPr>
      </w:pPr>
      <w:r w:rsidRPr="004E156E">
        <w:rPr>
          <w:u w:val="single"/>
        </w:rPr>
        <w:t>Кабинет музыко</w:t>
      </w:r>
      <w:r w:rsidR="00617D44" w:rsidRPr="004E156E">
        <w:rPr>
          <w:u w:val="single"/>
        </w:rPr>
        <w:t>терапии</w:t>
      </w:r>
      <w:r w:rsidR="004862C8" w:rsidRPr="004E156E">
        <w:t>.</w:t>
      </w:r>
      <w:r w:rsidR="00617D44" w:rsidRPr="004E156E">
        <w:t xml:space="preserve"> </w:t>
      </w:r>
      <w:r w:rsidR="004862C8" w:rsidRPr="004E156E">
        <w:t>К</w:t>
      </w:r>
      <w:r w:rsidRPr="004E156E">
        <w:t>абинет оборудован всем необходимым</w:t>
      </w:r>
      <w:r w:rsidR="0042410F">
        <w:t xml:space="preserve"> для развития музыкальных способностей детей</w:t>
      </w:r>
      <w:r w:rsidRPr="004E156E">
        <w:t xml:space="preserve">: </w:t>
      </w:r>
      <w:r w:rsidR="004862C8" w:rsidRPr="004E156E">
        <w:t xml:space="preserve">пианино, Синтезатор "YAMAHA", </w:t>
      </w:r>
      <w:r w:rsidRPr="004E156E">
        <w:t>акустическая система EIectroVoice</w:t>
      </w:r>
      <w:r w:rsidR="004862C8" w:rsidRPr="004E156E">
        <w:t xml:space="preserve"> ZLX-12P, </w:t>
      </w:r>
      <w:r w:rsidRPr="004E156E">
        <w:t>радиомикрофон Enbao SG-922</w:t>
      </w:r>
      <w:r w:rsidR="004862C8" w:rsidRPr="004E156E">
        <w:t xml:space="preserve"> HH, радиомикрофон ProMXM WM-20</w:t>
      </w:r>
      <w:r w:rsidRPr="004E156E">
        <w:t xml:space="preserve">, радиомикрофон ProMXM FA-1, ноутбук Acer Aspire E5-573-C68M, музыкальный центр LG FFH-315 Х, наборы музыкальных инструментов </w:t>
      </w:r>
      <w:r w:rsidR="004862C8" w:rsidRPr="004E156E">
        <w:t xml:space="preserve">в необходимом количестве </w:t>
      </w:r>
      <w:r w:rsidRPr="004E156E">
        <w:t>(маракасы, бубны, треугольники, металлофоны, ксилофон, трещотки, ложки деревянные погремушки, дудочки, гармошка губная).</w:t>
      </w:r>
    </w:p>
    <w:p w:rsidR="007F06D4" w:rsidRPr="00673C15" w:rsidRDefault="00325794" w:rsidP="00673C15">
      <w:r w:rsidRPr="00325794">
        <w:rPr>
          <w:noProof/>
        </w:rPr>
        <w:lastRenderedPageBreak/>
        <w:drawing>
          <wp:inline distT="0" distB="0" distL="0" distR="0">
            <wp:extent cx="3248025" cy="2438400"/>
            <wp:effectExtent l="0" t="0" r="9525" b="0"/>
            <wp:docPr id="13" name="Рисунок 13" descr="C:\Users\Пользователь\Desktop\фото разное\доп образование\музыка\IMG_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разное\доп образование\музыка\IMG_92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2E6" w:rsidRPr="00A51D88" w:rsidRDefault="00F12A63" w:rsidP="00A51D88">
      <w:pPr>
        <w:pStyle w:val="2"/>
        <w:jc w:val="both"/>
        <w:rPr>
          <w:b w:val="0"/>
          <w:sz w:val="24"/>
          <w:szCs w:val="24"/>
        </w:rPr>
      </w:pPr>
      <w:r w:rsidRPr="00A51D88">
        <w:rPr>
          <w:b w:val="0"/>
          <w:sz w:val="24"/>
          <w:szCs w:val="24"/>
          <w:u w:val="single"/>
        </w:rPr>
        <w:t xml:space="preserve">Кабинет </w:t>
      </w:r>
      <w:r w:rsidR="008F392B" w:rsidRPr="00A51D88">
        <w:rPr>
          <w:b w:val="0"/>
          <w:sz w:val="24"/>
          <w:szCs w:val="24"/>
          <w:u w:val="single"/>
        </w:rPr>
        <w:t>декоративно-</w:t>
      </w:r>
      <w:r w:rsidR="00A51D88">
        <w:rPr>
          <w:b w:val="0"/>
          <w:sz w:val="24"/>
          <w:szCs w:val="24"/>
          <w:u w:val="single"/>
        </w:rPr>
        <w:t>прикладного творчества</w:t>
      </w:r>
      <w:r w:rsidR="00A51D88" w:rsidRPr="00A51D88">
        <w:rPr>
          <w:b w:val="0"/>
          <w:sz w:val="24"/>
          <w:szCs w:val="24"/>
        </w:rPr>
        <w:t xml:space="preserve">. </w:t>
      </w:r>
      <w:r w:rsidR="00A51D88">
        <w:rPr>
          <w:b w:val="0"/>
          <w:sz w:val="24"/>
          <w:szCs w:val="24"/>
        </w:rPr>
        <w:t>Коррекционно-</w:t>
      </w:r>
      <w:r w:rsidR="00A51D88" w:rsidRPr="00A51D88">
        <w:rPr>
          <w:b w:val="0"/>
          <w:sz w:val="24"/>
          <w:szCs w:val="24"/>
        </w:rPr>
        <w:t xml:space="preserve">развивающие  </w:t>
      </w:r>
      <w:r w:rsidR="00A51D88">
        <w:rPr>
          <w:b w:val="0"/>
          <w:sz w:val="24"/>
          <w:szCs w:val="24"/>
        </w:rPr>
        <w:t>занятия проводимые в  данном кабинете способствуют обогощению творческих стремлений детей преобразовывать мир, рзвивает в детях нестандартность мышления, свободу, раскрепощённость, индивидуальность, умение всматриваться и наблюдать</w:t>
      </w:r>
      <w:r w:rsidR="00A51D88"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. </w:t>
      </w:r>
      <w:r w:rsidR="00A51D88">
        <w:rPr>
          <w:b w:val="0"/>
          <w:color w:val="000000"/>
          <w:sz w:val="24"/>
          <w:szCs w:val="24"/>
          <w:shd w:val="clear" w:color="auto" w:fill="FFFFFF"/>
        </w:rPr>
        <w:t>Кабинет оснащен всем необходимым оборудованием и мебелью для занятий различными видами творческой деятельности,</w:t>
      </w:r>
      <w:r w:rsidR="008F392B" w:rsidRPr="00A51D88">
        <w:rPr>
          <w:b w:val="0"/>
          <w:color w:val="000000"/>
          <w:sz w:val="24"/>
          <w:szCs w:val="24"/>
          <w:shd w:val="clear" w:color="auto" w:fill="FFFFFF"/>
        </w:rPr>
        <w:t xml:space="preserve"> наглядными пос</w:t>
      </w:r>
      <w:r w:rsidR="00A51D88">
        <w:rPr>
          <w:b w:val="0"/>
          <w:color w:val="000000"/>
          <w:sz w:val="24"/>
          <w:szCs w:val="24"/>
          <w:shd w:val="clear" w:color="auto" w:fill="FFFFFF"/>
        </w:rPr>
        <w:t>обиями,</w:t>
      </w:r>
      <w:r w:rsidR="008F392B" w:rsidRPr="00A51D88">
        <w:rPr>
          <w:b w:val="0"/>
          <w:color w:val="000000"/>
          <w:sz w:val="24"/>
          <w:szCs w:val="24"/>
          <w:shd w:val="clear" w:color="auto" w:fill="FFFFFF"/>
        </w:rPr>
        <w:t xml:space="preserve"> техническими средствами обучения, </w:t>
      </w:r>
      <w:r w:rsidR="00E912E6" w:rsidRPr="00A51D88">
        <w:rPr>
          <w:b w:val="0"/>
          <w:sz w:val="24"/>
          <w:szCs w:val="24"/>
        </w:rPr>
        <w:t>материал</w:t>
      </w:r>
      <w:r w:rsidR="00A51D88" w:rsidRPr="00A51D88">
        <w:rPr>
          <w:b w:val="0"/>
          <w:sz w:val="24"/>
          <w:szCs w:val="24"/>
        </w:rPr>
        <w:t>ами для прикладного творчества.</w:t>
      </w:r>
    </w:p>
    <w:p w:rsidR="00A51D88" w:rsidRPr="00A51D88" w:rsidRDefault="007F06D4" w:rsidP="008F392B">
      <w:pPr>
        <w:rPr>
          <w:rFonts w:eastAsia="Calibri"/>
          <w:lang w:eastAsia="en-US"/>
        </w:rPr>
      </w:pPr>
      <w:r w:rsidRPr="007F06D4">
        <w:rPr>
          <w:rFonts w:eastAsia="Calibri"/>
          <w:noProof/>
        </w:rPr>
        <w:drawing>
          <wp:inline distT="0" distB="0" distL="0" distR="0">
            <wp:extent cx="3438525" cy="2579593"/>
            <wp:effectExtent l="0" t="0" r="0" b="0"/>
            <wp:docPr id="10" name="Рисунок 10" descr="C:\Users\Пользователь\Desktop\фото разное\доп образование\фото доп. образования\IMG_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разное\доп образование\фото доп. образования\IMG_56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984" cy="25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6D4">
        <w:rPr>
          <w:rFonts w:eastAsia="Calibri"/>
          <w:noProof/>
        </w:rPr>
        <w:drawing>
          <wp:inline distT="0" distB="0" distL="0" distR="0">
            <wp:extent cx="2379990" cy="3172460"/>
            <wp:effectExtent l="0" t="0" r="1270" b="8890"/>
            <wp:docPr id="15" name="Рисунок 15" descr="C:\Users\Пользователь\Desktop\фото разное\доп образование\фото доп. образования\IMG_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разное\доп образование\фото доп. образования\IMG_57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1746" cy="317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2B" w:rsidRPr="005575F2" w:rsidRDefault="008F392B" w:rsidP="005575F2">
      <w:pPr>
        <w:jc w:val="both"/>
        <w:rPr>
          <w:rFonts w:eastAsia="Calibri"/>
          <w:b/>
          <w:lang w:eastAsia="en-US"/>
        </w:rPr>
      </w:pPr>
      <w:r w:rsidRPr="005575F2">
        <w:rPr>
          <w:rFonts w:eastAsia="Calibri"/>
          <w:u w:val="single"/>
          <w:lang w:eastAsia="en-US"/>
        </w:rPr>
        <w:t>Комната для родителей</w:t>
      </w:r>
      <w:r w:rsidR="005575F2" w:rsidRPr="005575F2">
        <w:rPr>
          <w:rFonts w:eastAsia="Calibri"/>
          <w:lang w:eastAsia="en-US"/>
        </w:rPr>
        <w:t>.</w:t>
      </w:r>
      <w:r w:rsidR="005575F2" w:rsidRPr="005575F2">
        <w:rPr>
          <w:rFonts w:eastAsia="Calibri"/>
          <w:b/>
          <w:lang w:eastAsia="en-US"/>
        </w:rPr>
        <w:t xml:space="preserve"> </w:t>
      </w:r>
      <w:r w:rsidRPr="005575F2">
        <w:t>Для комфортного общения родителей (законн</w:t>
      </w:r>
      <w:r w:rsidR="005575F2">
        <w:t xml:space="preserve">ых представителей)  с их детьми, лечащим доктором </w:t>
      </w:r>
      <w:r w:rsidRPr="005575F2">
        <w:t xml:space="preserve">в учреждении  функционирует </w:t>
      </w:r>
      <w:r w:rsidRPr="005575F2">
        <w:rPr>
          <w:bCs/>
        </w:rPr>
        <w:t>комната для родителей</w:t>
      </w:r>
      <w:r w:rsidRPr="005575F2">
        <w:t>.  Комнат</w:t>
      </w:r>
      <w:r w:rsidR="005575F2">
        <w:t>а светлая, уютная и просторная,</w:t>
      </w:r>
      <w:r w:rsidRPr="005575F2">
        <w:t> имеется мягкая мебель, журнальный столик и вешалка для одежды.</w:t>
      </w:r>
    </w:p>
    <w:p w:rsidR="008F392B" w:rsidRDefault="00CE3FF5" w:rsidP="00E912E6">
      <w:pPr>
        <w:jc w:val="both"/>
      </w:pPr>
      <w:r w:rsidRPr="001E5206">
        <w:rPr>
          <w:noProof/>
        </w:rPr>
        <w:drawing>
          <wp:inline distT="0" distB="0" distL="0" distR="0" wp14:anchorId="31589B8E" wp14:editId="2F546CC1">
            <wp:extent cx="3333234" cy="2499360"/>
            <wp:effectExtent l="0" t="0" r="635" b="0"/>
            <wp:docPr id="7" name="Рисунок 7" descr="C:\Users\Пользователь\Desktop\ФОТО - дди\DSCN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- дди\DSCN0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81" cy="25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AC" w:rsidRDefault="00761AAC">
      <w:bookmarkStart w:id="0" w:name="_GoBack"/>
      <w:bookmarkEnd w:id="0"/>
    </w:p>
    <w:sectPr w:rsidR="00761AAC" w:rsidSect="00161625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06"/>
    <w:rsid w:val="00161625"/>
    <w:rsid w:val="00234624"/>
    <w:rsid w:val="00325794"/>
    <w:rsid w:val="0042410F"/>
    <w:rsid w:val="004862C8"/>
    <w:rsid w:val="004E156E"/>
    <w:rsid w:val="00536721"/>
    <w:rsid w:val="005575F2"/>
    <w:rsid w:val="00562C69"/>
    <w:rsid w:val="00582CBA"/>
    <w:rsid w:val="00584D1E"/>
    <w:rsid w:val="005B6EEF"/>
    <w:rsid w:val="00617D44"/>
    <w:rsid w:val="00673C15"/>
    <w:rsid w:val="006E3E67"/>
    <w:rsid w:val="00761AAC"/>
    <w:rsid w:val="007809F0"/>
    <w:rsid w:val="007856DC"/>
    <w:rsid w:val="007F06D4"/>
    <w:rsid w:val="008F392B"/>
    <w:rsid w:val="009A0D4F"/>
    <w:rsid w:val="00A049FC"/>
    <w:rsid w:val="00A51D88"/>
    <w:rsid w:val="00A7764A"/>
    <w:rsid w:val="00AD74C6"/>
    <w:rsid w:val="00AD75B0"/>
    <w:rsid w:val="00B83676"/>
    <w:rsid w:val="00B9614D"/>
    <w:rsid w:val="00BF2970"/>
    <w:rsid w:val="00CB3116"/>
    <w:rsid w:val="00CE3FF5"/>
    <w:rsid w:val="00D33062"/>
    <w:rsid w:val="00D52EE8"/>
    <w:rsid w:val="00D95995"/>
    <w:rsid w:val="00DC3CF9"/>
    <w:rsid w:val="00DD1206"/>
    <w:rsid w:val="00E04F99"/>
    <w:rsid w:val="00E06A86"/>
    <w:rsid w:val="00E5144F"/>
    <w:rsid w:val="00E60E9D"/>
    <w:rsid w:val="00E912E6"/>
    <w:rsid w:val="00F12A63"/>
    <w:rsid w:val="00F9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12E8"/>
  <w15:chartTrackingRefBased/>
  <w15:docId w15:val="{20F34003-BF17-4D6C-9DB7-090C709F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12E6"/>
    <w:pPr>
      <w:keepNext/>
      <w:keepLines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E912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2E6"/>
    <w:pPr>
      <w:keepNext/>
      <w:keepLines/>
      <w:spacing w:before="40" w:line="256" w:lineRule="auto"/>
      <w:outlineLvl w:val="2"/>
    </w:pPr>
    <w:rPr>
      <w:rFonts w:ascii="Calibri Light" w:hAnsi="Calibri Light"/>
      <w:color w:val="1F4D7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2E6"/>
    <w:pPr>
      <w:keepNext/>
      <w:keepLines/>
      <w:spacing w:before="40" w:line="256" w:lineRule="auto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2E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12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12E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912E6"/>
    <w:rPr>
      <w:rFonts w:ascii="Calibri Light" w:eastAsia="Times New Roman" w:hAnsi="Calibri Light" w:cs="Times New Roman"/>
      <w:i/>
      <w:iCs/>
      <w:color w:val="2E74B5"/>
    </w:rPr>
  </w:style>
  <w:style w:type="character" w:styleId="a3">
    <w:name w:val="Hyperlink"/>
    <w:uiPriority w:val="99"/>
    <w:semiHidden/>
    <w:unhideWhenUsed/>
    <w:rsid w:val="00E912E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82CB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836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67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D33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2019-11-13T12:46:00Z</cp:lastPrinted>
  <dcterms:created xsi:type="dcterms:W3CDTF">2019-11-13T11:40:00Z</dcterms:created>
  <dcterms:modified xsi:type="dcterms:W3CDTF">2019-11-21T11:26:00Z</dcterms:modified>
</cp:coreProperties>
</file>